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A8" w:rsidRPr="007B67E7" w:rsidRDefault="003E2BA8" w:rsidP="003E2BA8">
      <w:pPr>
        <w:pStyle w:val="12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0" w:name="bookmark0"/>
      <w:r w:rsidRPr="007B67E7">
        <w:rPr>
          <w:b/>
          <w:sz w:val="28"/>
          <w:szCs w:val="28"/>
        </w:rPr>
        <w:t>АКТ</w:t>
      </w:r>
      <w:bookmarkEnd w:id="0"/>
    </w:p>
    <w:p w:rsidR="003E2BA8" w:rsidRPr="007B67E7" w:rsidRDefault="003E2BA8" w:rsidP="003E2BA8">
      <w:pPr>
        <w:pStyle w:val="1"/>
        <w:shd w:val="clear" w:color="auto" w:fill="auto"/>
        <w:tabs>
          <w:tab w:val="left" w:leader="underscore" w:pos="824"/>
          <w:tab w:val="left" w:leader="underscore" w:pos="2214"/>
          <w:tab w:val="left" w:leader="underscore" w:pos="286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7B67E7">
        <w:rPr>
          <w:sz w:val="28"/>
          <w:szCs w:val="28"/>
        </w:rPr>
        <w:t>від «</w:t>
      </w:r>
      <w:r w:rsidR="00EA1AA7">
        <w:rPr>
          <w:sz w:val="28"/>
          <w:szCs w:val="28"/>
        </w:rPr>
        <w:t>17</w:t>
      </w:r>
      <w:r w:rsidRPr="007B67E7">
        <w:rPr>
          <w:sz w:val="28"/>
          <w:szCs w:val="28"/>
        </w:rPr>
        <w:t xml:space="preserve">» </w:t>
      </w:r>
      <w:r w:rsidR="00EA1AA7">
        <w:rPr>
          <w:sz w:val="28"/>
          <w:szCs w:val="28"/>
        </w:rPr>
        <w:t>березня</w:t>
      </w:r>
      <w:r w:rsidRPr="007B67E7">
        <w:rPr>
          <w:sz w:val="28"/>
          <w:szCs w:val="28"/>
        </w:rPr>
        <w:t xml:space="preserve"> 2015 р. №.</w:t>
      </w:r>
      <w:r w:rsidR="00EA1AA7">
        <w:rPr>
          <w:sz w:val="28"/>
          <w:szCs w:val="28"/>
        </w:rPr>
        <w:t>3</w:t>
      </w:r>
    </w:p>
    <w:p w:rsidR="000C041F" w:rsidRPr="007B67E7" w:rsidRDefault="000C041F" w:rsidP="003E2BA8">
      <w:pPr>
        <w:pStyle w:val="1"/>
        <w:tabs>
          <w:tab w:val="left" w:pos="318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bookmarkStart w:id="1" w:name="bookmark1"/>
    </w:p>
    <w:p w:rsidR="003E2BA8" w:rsidRPr="007B67E7" w:rsidRDefault="003E2BA8" w:rsidP="003E2BA8">
      <w:pPr>
        <w:pStyle w:val="1"/>
        <w:tabs>
          <w:tab w:val="left" w:pos="318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7B67E7">
        <w:rPr>
          <w:b/>
          <w:sz w:val="28"/>
          <w:szCs w:val="28"/>
        </w:rPr>
        <w:t>перевірки комори</w:t>
      </w:r>
    </w:p>
    <w:bookmarkEnd w:id="1"/>
    <w:p w:rsidR="003E2BA8" w:rsidRPr="007B67E7" w:rsidRDefault="003E2BA8" w:rsidP="003E2BA8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E2BA8" w:rsidRPr="007B67E7" w:rsidRDefault="003E2BA8" w:rsidP="003E2BA8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7B67E7">
        <w:rPr>
          <w:b/>
          <w:sz w:val="28"/>
          <w:szCs w:val="28"/>
        </w:rPr>
        <w:t>Перевірку здійснив:</w:t>
      </w:r>
      <w:r w:rsidRPr="007B67E7">
        <w:rPr>
          <w:sz w:val="28"/>
          <w:szCs w:val="28"/>
        </w:rPr>
        <w:t xml:space="preserve">  з</w:t>
      </w:r>
      <w:r w:rsidRPr="007B67E7">
        <w:rPr>
          <w:rFonts w:hint="eastAsia"/>
          <w:sz w:val="28"/>
          <w:szCs w:val="28"/>
        </w:rPr>
        <w:t>авідувач ДНЗ «Даринка»</w:t>
      </w:r>
      <w:r w:rsidRPr="007B67E7">
        <w:rPr>
          <w:sz w:val="28"/>
          <w:szCs w:val="28"/>
        </w:rPr>
        <w:t xml:space="preserve"> </w:t>
      </w:r>
      <w:proofErr w:type="spellStart"/>
      <w:r w:rsidRPr="007B67E7">
        <w:rPr>
          <w:sz w:val="28"/>
          <w:szCs w:val="28"/>
        </w:rPr>
        <w:t>Дуднікова</w:t>
      </w:r>
      <w:proofErr w:type="spellEnd"/>
      <w:r w:rsidRPr="007B67E7">
        <w:rPr>
          <w:sz w:val="28"/>
          <w:szCs w:val="28"/>
        </w:rPr>
        <w:t xml:space="preserve"> Л.І., </w:t>
      </w:r>
    </w:p>
    <w:p w:rsidR="00A24E71" w:rsidRDefault="003E2BA8" w:rsidP="00A24E71">
      <w:pPr>
        <w:pStyle w:val="50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  <w:r w:rsidRPr="007B67E7">
        <w:rPr>
          <w:sz w:val="28"/>
          <w:szCs w:val="28"/>
        </w:rPr>
        <w:t xml:space="preserve">старша медична сестра – </w:t>
      </w:r>
      <w:proofErr w:type="spellStart"/>
      <w:r w:rsidRPr="007B67E7">
        <w:rPr>
          <w:sz w:val="28"/>
          <w:szCs w:val="28"/>
        </w:rPr>
        <w:t>Рябцева</w:t>
      </w:r>
      <w:proofErr w:type="spellEnd"/>
      <w:r w:rsidRPr="007B67E7">
        <w:rPr>
          <w:sz w:val="28"/>
          <w:szCs w:val="28"/>
        </w:rPr>
        <w:t xml:space="preserve"> В.С., </w:t>
      </w:r>
    </w:p>
    <w:p w:rsidR="00A24E71" w:rsidRPr="007B67E7" w:rsidRDefault="00A24E71" w:rsidP="00A24E71">
      <w:pPr>
        <w:pStyle w:val="50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  <w:r w:rsidRPr="007B67E7">
        <w:rPr>
          <w:sz w:val="28"/>
          <w:szCs w:val="28"/>
        </w:rPr>
        <w:t>голова бат</w:t>
      </w:r>
      <w:r>
        <w:rPr>
          <w:sz w:val="28"/>
          <w:szCs w:val="28"/>
        </w:rPr>
        <w:t xml:space="preserve">ьківської Ради – </w:t>
      </w:r>
      <w:proofErr w:type="spellStart"/>
      <w:r>
        <w:rPr>
          <w:sz w:val="28"/>
          <w:szCs w:val="28"/>
        </w:rPr>
        <w:t>Кучернюк</w:t>
      </w:r>
      <w:proofErr w:type="spellEnd"/>
      <w:r>
        <w:rPr>
          <w:sz w:val="28"/>
          <w:szCs w:val="28"/>
        </w:rPr>
        <w:t xml:space="preserve"> Н.В.</w:t>
      </w:r>
    </w:p>
    <w:p w:rsidR="003E2BA8" w:rsidRPr="007B67E7" w:rsidRDefault="003E2BA8" w:rsidP="007B67E7">
      <w:pPr>
        <w:pStyle w:val="50"/>
        <w:shd w:val="clear" w:color="auto" w:fill="auto"/>
        <w:spacing w:line="240" w:lineRule="auto"/>
        <w:ind w:left="2835"/>
        <w:jc w:val="both"/>
        <w:rPr>
          <w:sz w:val="28"/>
          <w:szCs w:val="28"/>
        </w:rPr>
      </w:pPr>
    </w:p>
    <w:p w:rsidR="00046CC8" w:rsidRDefault="00046CC8" w:rsidP="003E2BA8">
      <w:pPr>
        <w:pStyle w:val="1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3E2BA8" w:rsidRPr="007B67E7" w:rsidRDefault="003E2BA8" w:rsidP="003E2BA8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7B67E7">
        <w:rPr>
          <w:b/>
          <w:sz w:val="28"/>
          <w:szCs w:val="28"/>
        </w:rPr>
        <w:t>1.</w:t>
      </w:r>
      <w:r w:rsidRPr="007B67E7">
        <w:rPr>
          <w:sz w:val="28"/>
          <w:szCs w:val="28"/>
        </w:rPr>
        <w:t xml:space="preserve"> Санітарний стан</w:t>
      </w:r>
      <w:r w:rsidRPr="007B67E7">
        <w:rPr>
          <w:i/>
          <w:sz w:val="28"/>
          <w:szCs w:val="28"/>
        </w:rPr>
        <w:t xml:space="preserve"> </w:t>
      </w:r>
      <w:r w:rsidRPr="007B67E7">
        <w:rPr>
          <w:i/>
          <w:sz w:val="28"/>
          <w:szCs w:val="28"/>
          <w:u w:val="single"/>
        </w:rPr>
        <w:t>задовільний</w:t>
      </w:r>
    </w:p>
    <w:p w:rsidR="003E2BA8" w:rsidRPr="007B67E7" w:rsidRDefault="003E2BA8" w:rsidP="003E2BA8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7B67E7">
        <w:rPr>
          <w:b/>
          <w:sz w:val="28"/>
          <w:szCs w:val="28"/>
        </w:rPr>
        <w:t>2.</w:t>
      </w:r>
      <w:r w:rsidRPr="007B67E7">
        <w:rPr>
          <w:sz w:val="28"/>
          <w:szCs w:val="28"/>
        </w:rPr>
        <w:t xml:space="preserve"> Особиста гігієна персоналу </w:t>
      </w:r>
      <w:r w:rsidRPr="007B67E7">
        <w:rPr>
          <w:i/>
          <w:sz w:val="28"/>
          <w:szCs w:val="28"/>
          <w:u w:val="single"/>
        </w:rPr>
        <w:t>дотримується</w:t>
      </w:r>
    </w:p>
    <w:p w:rsidR="003E2BA8" w:rsidRPr="007B67E7" w:rsidRDefault="003E2BA8" w:rsidP="003E2BA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284" w:hanging="284"/>
        <w:rPr>
          <w:sz w:val="28"/>
          <w:szCs w:val="28"/>
        </w:rPr>
      </w:pPr>
      <w:r w:rsidRPr="007B67E7">
        <w:rPr>
          <w:b/>
          <w:sz w:val="28"/>
          <w:szCs w:val="28"/>
        </w:rPr>
        <w:t>3.</w:t>
      </w:r>
      <w:r w:rsidRPr="007B67E7">
        <w:rPr>
          <w:sz w:val="28"/>
          <w:szCs w:val="28"/>
        </w:rPr>
        <w:t xml:space="preserve"> Правильність зберігання продуктів харчування і продовольчої сировини </w:t>
      </w:r>
      <w:r w:rsidRPr="007B67E7">
        <w:rPr>
          <w:i/>
          <w:sz w:val="28"/>
          <w:szCs w:val="28"/>
          <w:u w:val="single"/>
        </w:rPr>
        <w:t>зберігається в закритих каструлях</w:t>
      </w:r>
    </w:p>
    <w:p w:rsidR="003E2BA8" w:rsidRPr="007B67E7" w:rsidRDefault="003E2BA8" w:rsidP="003E2BA8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7B67E7">
        <w:rPr>
          <w:b/>
          <w:sz w:val="28"/>
          <w:szCs w:val="28"/>
        </w:rPr>
        <w:t xml:space="preserve">4. </w:t>
      </w:r>
      <w:r w:rsidRPr="007B67E7">
        <w:rPr>
          <w:sz w:val="28"/>
          <w:szCs w:val="28"/>
        </w:rPr>
        <w:t>Товарне сусідство</w:t>
      </w:r>
      <w:r w:rsidRPr="007B67E7">
        <w:rPr>
          <w:i/>
          <w:sz w:val="28"/>
          <w:szCs w:val="28"/>
          <w:u w:val="single"/>
        </w:rPr>
        <w:t xml:space="preserve"> дотримується</w:t>
      </w:r>
    </w:p>
    <w:p w:rsidR="003E2BA8" w:rsidRPr="007B67E7" w:rsidRDefault="003E2BA8" w:rsidP="003E2BA8">
      <w:pPr>
        <w:pStyle w:val="1"/>
        <w:tabs>
          <w:tab w:val="left" w:pos="318"/>
        </w:tabs>
        <w:spacing w:before="0" w:after="0" w:line="240" w:lineRule="auto"/>
        <w:ind w:firstLine="0"/>
        <w:jc w:val="both"/>
        <w:rPr>
          <w:i/>
          <w:sz w:val="28"/>
          <w:szCs w:val="28"/>
          <w:u w:val="single"/>
        </w:rPr>
      </w:pPr>
      <w:r w:rsidRPr="007B67E7">
        <w:rPr>
          <w:b/>
          <w:sz w:val="28"/>
          <w:szCs w:val="28"/>
        </w:rPr>
        <w:t xml:space="preserve">5. </w:t>
      </w:r>
      <w:r w:rsidRPr="007B67E7">
        <w:rPr>
          <w:sz w:val="28"/>
          <w:szCs w:val="28"/>
        </w:rPr>
        <w:t xml:space="preserve">Строки реалізації продуктів харчування і продовольчої сировини </w:t>
      </w:r>
      <w:r w:rsidRPr="007B67E7">
        <w:rPr>
          <w:i/>
          <w:sz w:val="28"/>
          <w:szCs w:val="28"/>
          <w:u w:val="single"/>
        </w:rPr>
        <w:t>н</w:t>
      </w:r>
      <w:r w:rsidR="000C041F" w:rsidRPr="007B67E7">
        <w:rPr>
          <w:i/>
          <w:sz w:val="28"/>
          <w:szCs w:val="28"/>
          <w:u w:val="single"/>
        </w:rPr>
        <w:t>е пропущені, чітко відзначаються в обраних журналах</w:t>
      </w:r>
    </w:p>
    <w:p w:rsidR="003E2BA8" w:rsidRPr="007B67E7" w:rsidRDefault="003E2BA8" w:rsidP="003E2BA8">
      <w:pPr>
        <w:pStyle w:val="1"/>
        <w:tabs>
          <w:tab w:val="left" w:pos="31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7B67E7">
        <w:rPr>
          <w:b/>
          <w:sz w:val="28"/>
          <w:szCs w:val="28"/>
        </w:rPr>
        <w:t>6.</w:t>
      </w:r>
      <w:r w:rsidRPr="007B67E7">
        <w:rPr>
          <w:sz w:val="28"/>
          <w:szCs w:val="28"/>
        </w:rPr>
        <w:t xml:space="preserve"> Ведення Книги складського обліку</w:t>
      </w:r>
      <w:r w:rsidR="000C041F" w:rsidRPr="007B67E7">
        <w:rPr>
          <w:sz w:val="28"/>
          <w:szCs w:val="28"/>
        </w:rPr>
        <w:t xml:space="preserve"> </w:t>
      </w:r>
      <w:r w:rsidR="000C041F" w:rsidRPr="007B67E7">
        <w:rPr>
          <w:i/>
          <w:sz w:val="28"/>
          <w:szCs w:val="28"/>
          <w:u w:val="single"/>
        </w:rPr>
        <w:t>ведеться згідно форми</w:t>
      </w:r>
    </w:p>
    <w:p w:rsidR="003E2BA8" w:rsidRPr="007B67E7" w:rsidRDefault="003E2BA8" w:rsidP="007B67E7">
      <w:pPr>
        <w:pStyle w:val="1"/>
        <w:tabs>
          <w:tab w:val="left" w:pos="318"/>
        </w:tabs>
        <w:spacing w:before="0" w:after="0" w:line="240" w:lineRule="auto"/>
        <w:ind w:left="284" w:hanging="284"/>
        <w:jc w:val="both"/>
        <w:rPr>
          <w:i/>
          <w:sz w:val="28"/>
          <w:szCs w:val="28"/>
          <w:u w:val="single"/>
        </w:rPr>
      </w:pPr>
      <w:r w:rsidRPr="007B67E7">
        <w:rPr>
          <w:b/>
          <w:sz w:val="28"/>
          <w:szCs w:val="28"/>
        </w:rPr>
        <w:t>7.</w:t>
      </w:r>
      <w:r w:rsidRPr="007B67E7">
        <w:rPr>
          <w:sz w:val="28"/>
          <w:szCs w:val="28"/>
        </w:rPr>
        <w:t xml:space="preserve"> Інвентаризація продуктів харчування і продовольчої сировини</w:t>
      </w:r>
      <w:r w:rsidR="007B67E7" w:rsidRPr="007B67E7">
        <w:rPr>
          <w:sz w:val="28"/>
          <w:szCs w:val="28"/>
        </w:rPr>
        <w:t xml:space="preserve"> </w:t>
      </w:r>
      <w:r w:rsidR="007B67E7" w:rsidRPr="007B67E7">
        <w:rPr>
          <w:i/>
          <w:sz w:val="28"/>
          <w:szCs w:val="28"/>
          <w:u w:val="single"/>
        </w:rPr>
        <w:t xml:space="preserve">проводиться </w:t>
      </w:r>
      <w:r w:rsidR="007B67E7" w:rsidRPr="007B67E7">
        <w:rPr>
          <w:i/>
          <w:sz w:val="28"/>
          <w:szCs w:val="28"/>
          <w:u w:val="single"/>
        </w:rPr>
        <w:br/>
        <w:t>1 раз на місяць, згідно відносин</w:t>
      </w:r>
    </w:p>
    <w:p w:rsidR="003E2BA8" w:rsidRPr="007B67E7" w:rsidRDefault="003E2BA8" w:rsidP="007B67E7">
      <w:pPr>
        <w:pStyle w:val="1"/>
        <w:tabs>
          <w:tab w:val="left" w:pos="318"/>
        </w:tabs>
        <w:spacing w:before="0" w:after="0" w:line="240" w:lineRule="auto"/>
        <w:ind w:left="284" w:hanging="284"/>
        <w:jc w:val="both"/>
        <w:rPr>
          <w:sz w:val="28"/>
          <w:szCs w:val="28"/>
        </w:rPr>
      </w:pPr>
      <w:r w:rsidRPr="007B67E7">
        <w:rPr>
          <w:b/>
          <w:sz w:val="28"/>
          <w:szCs w:val="28"/>
        </w:rPr>
        <w:t>8.</w:t>
      </w:r>
      <w:r w:rsidRPr="007B67E7">
        <w:rPr>
          <w:sz w:val="28"/>
          <w:szCs w:val="28"/>
        </w:rPr>
        <w:t xml:space="preserve"> Забезпеченість дошкільного навчального закл</w:t>
      </w:r>
      <w:r w:rsidR="007B67E7" w:rsidRPr="007B67E7">
        <w:rPr>
          <w:sz w:val="28"/>
          <w:szCs w:val="28"/>
        </w:rPr>
        <w:t>аду продуктами харчування і про</w:t>
      </w:r>
      <w:r w:rsidRPr="007B67E7">
        <w:rPr>
          <w:sz w:val="28"/>
          <w:szCs w:val="28"/>
        </w:rPr>
        <w:t>довольчою сировиною</w:t>
      </w:r>
      <w:r w:rsidR="007B67E7" w:rsidRPr="007B67E7">
        <w:rPr>
          <w:sz w:val="28"/>
          <w:szCs w:val="28"/>
        </w:rPr>
        <w:t xml:space="preserve"> </w:t>
      </w:r>
      <w:r w:rsidR="007B67E7" w:rsidRPr="007B67E7">
        <w:rPr>
          <w:i/>
          <w:sz w:val="28"/>
          <w:szCs w:val="28"/>
          <w:u w:val="single"/>
        </w:rPr>
        <w:t>забезпечується в повному асортименті згідно поданих заявок до постачальника</w:t>
      </w:r>
    </w:p>
    <w:p w:rsidR="003E2BA8" w:rsidRPr="007B67E7" w:rsidRDefault="003E2BA8" w:rsidP="003E2BA8">
      <w:pPr>
        <w:pStyle w:val="1"/>
        <w:tabs>
          <w:tab w:val="left" w:pos="31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7B67E7">
        <w:rPr>
          <w:b/>
          <w:sz w:val="28"/>
          <w:szCs w:val="28"/>
        </w:rPr>
        <w:t>9.</w:t>
      </w:r>
      <w:r w:rsidRPr="007B67E7">
        <w:rPr>
          <w:sz w:val="28"/>
          <w:szCs w:val="28"/>
        </w:rPr>
        <w:t xml:space="preserve"> Ведення Зошита обліку відходів</w:t>
      </w:r>
      <w:r w:rsidR="007B67E7" w:rsidRPr="007B67E7">
        <w:rPr>
          <w:sz w:val="28"/>
          <w:szCs w:val="28"/>
        </w:rPr>
        <w:t xml:space="preserve"> </w:t>
      </w:r>
      <w:r w:rsidR="007B67E7" w:rsidRPr="007B67E7">
        <w:rPr>
          <w:i/>
          <w:sz w:val="28"/>
          <w:szCs w:val="28"/>
          <w:u w:val="single"/>
        </w:rPr>
        <w:t>ведеться щоденно</w:t>
      </w:r>
    </w:p>
    <w:p w:rsidR="003E2BA8" w:rsidRPr="007B67E7" w:rsidRDefault="003E2BA8" w:rsidP="00046CC8">
      <w:pPr>
        <w:pStyle w:val="1"/>
        <w:tabs>
          <w:tab w:val="left" w:pos="318"/>
        </w:tabs>
        <w:spacing w:before="0" w:after="0" w:line="240" w:lineRule="auto"/>
        <w:ind w:left="284" w:hanging="284"/>
        <w:jc w:val="both"/>
        <w:rPr>
          <w:sz w:val="28"/>
          <w:szCs w:val="28"/>
        </w:rPr>
      </w:pPr>
      <w:r w:rsidRPr="00046CC8">
        <w:rPr>
          <w:b/>
          <w:sz w:val="28"/>
          <w:szCs w:val="28"/>
        </w:rPr>
        <w:t>10.</w:t>
      </w:r>
      <w:r w:rsidRPr="007B67E7">
        <w:rPr>
          <w:sz w:val="28"/>
          <w:szCs w:val="28"/>
        </w:rPr>
        <w:t xml:space="preserve"> Зберігання тари</w:t>
      </w:r>
      <w:r w:rsidR="007B67E7" w:rsidRPr="007B67E7">
        <w:rPr>
          <w:sz w:val="28"/>
          <w:szCs w:val="28"/>
        </w:rPr>
        <w:t xml:space="preserve"> </w:t>
      </w:r>
      <w:r w:rsidR="007B67E7" w:rsidRPr="007B67E7">
        <w:rPr>
          <w:i/>
          <w:sz w:val="28"/>
          <w:szCs w:val="28"/>
          <w:u w:val="single"/>
        </w:rPr>
        <w:t>маркована чиста тара зберігається на спеціальних стелажах</w:t>
      </w:r>
    </w:p>
    <w:p w:rsidR="003E2BA8" w:rsidRPr="007B67E7" w:rsidRDefault="003E2BA8" w:rsidP="003E2BA8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i/>
          <w:sz w:val="28"/>
          <w:szCs w:val="28"/>
          <w:u w:val="single"/>
        </w:rPr>
      </w:pPr>
    </w:p>
    <w:p w:rsidR="003E2BA8" w:rsidRPr="007B67E7" w:rsidRDefault="003E2BA8" w:rsidP="003E2BA8">
      <w:pPr>
        <w:pStyle w:val="2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7B67E7">
        <w:rPr>
          <w:b/>
          <w:sz w:val="28"/>
          <w:szCs w:val="28"/>
        </w:rPr>
        <w:t xml:space="preserve">Рекомендації: </w:t>
      </w:r>
    </w:p>
    <w:p w:rsidR="003E2BA8" w:rsidRPr="007B67E7" w:rsidRDefault="003E2BA8" w:rsidP="003E2BA8">
      <w:pPr>
        <w:pStyle w:val="2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7B67E7">
        <w:rPr>
          <w:sz w:val="28"/>
          <w:szCs w:val="28"/>
        </w:rPr>
        <w:t xml:space="preserve">Обновити маркування </w:t>
      </w:r>
      <w:r w:rsidR="007B67E7" w:rsidRPr="007B67E7">
        <w:rPr>
          <w:sz w:val="28"/>
          <w:szCs w:val="28"/>
        </w:rPr>
        <w:t>холодильник м'ясо</w:t>
      </w:r>
      <w:r w:rsidRPr="007B67E7">
        <w:rPr>
          <w:sz w:val="28"/>
          <w:szCs w:val="28"/>
        </w:rPr>
        <w:t>.</w:t>
      </w:r>
    </w:p>
    <w:p w:rsidR="003E2BA8" w:rsidRPr="007B67E7" w:rsidRDefault="003E2BA8" w:rsidP="003E2BA8">
      <w:pPr>
        <w:pStyle w:val="2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3E2BA8" w:rsidRDefault="003E2BA8" w:rsidP="003E2BA8">
      <w:pPr>
        <w:pStyle w:val="2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A24E71" w:rsidRPr="007B67E7" w:rsidRDefault="00A24E71" w:rsidP="003E2BA8">
      <w:pPr>
        <w:pStyle w:val="2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3E2BA8" w:rsidRPr="007B67E7" w:rsidRDefault="003E2BA8" w:rsidP="003E2BA8">
      <w:pPr>
        <w:pStyle w:val="2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7B67E7">
        <w:rPr>
          <w:b/>
          <w:sz w:val="28"/>
          <w:szCs w:val="28"/>
        </w:rPr>
        <w:t>Члени комісії</w:t>
      </w:r>
    </w:p>
    <w:p w:rsidR="003E2BA8" w:rsidRPr="007B67E7" w:rsidRDefault="003E2BA8" w:rsidP="00046CC8">
      <w:pPr>
        <w:pStyle w:val="80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3E2BA8" w:rsidRPr="007B67E7" w:rsidRDefault="003E2BA8" w:rsidP="00046CC8">
      <w:pPr>
        <w:pStyle w:val="2"/>
        <w:shd w:val="clear" w:color="auto" w:fill="auto"/>
        <w:tabs>
          <w:tab w:val="left" w:pos="8563"/>
        </w:tabs>
        <w:spacing w:before="0" w:line="360" w:lineRule="auto"/>
        <w:jc w:val="both"/>
        <w:rPr>
          <w:sz w:val="28"/>
          <w:szCs w:val="28"/>
          <w:lang w:val="en-US"/>
        </w:rPr>
      </w:pPr>
      <w:r w:rsidRPr="007B67E7">
        <w:rPr>
          <w:sz w:val="28"/>
          <w:szCs w:val="28"/>
        </w:rPr>
        <w:t xml:space="preserve">Завідувач ДНЗ «Даринка»                          </w:t>
      </w:r>
      <w:r w:rsidR="00046CC8">
        <w:rPr>
          <w:sz w:val="28"/>
          <w:szCs w:val="28"/>
        </w:rPr>
        <w:t xml:space="preserve">    </w:t>
      </w:r>
      <w:r w:rsidRPr="007B67E7">
        <w:rPr>
          <w:sz w:val="28"/>
          <w:szCs w:val="28"/>
        </w:rPr>
        <w:t xml:space="preserve">          </w:t>
      </w:r>
      <w:r w:rsidRPr="007B67E7">
        <w:rPr>
          <w:sz w:val="28"/>
          <w:szCs w:val="28"/>
          <w:lang w:val="en-US"/>
        </w:rPr>
        <w:t xml:space="preserve">            </w:t>
      </w:r>
      <w:proofErr w:type="spellStart"/>
      <w:r w:rsidRPr="007B67E7">
        <w:rPr>
          <w:sz w:val="28"/>
          <w:szCs w:val="28"/>
        </w:rPr>
        <w:t>Дуднікова</w:t>
      </w:r>
      <w:proofErr w:type="spellEnd"/>
      <w:r w:rsidRPr="007B67E7">
        <w:rPr>
          <w:sz w:val="28"/>
          <w:szCs w:val="28"/>
        </w:rPr>
        <w:t xml:space="preserve"> Л.І.</w:t>
      </w:r>
    </w:p>
    <w:p w:rsidR="003E2BA8" w:rsidRPr="007B67E7" w:rsidRDefault="003E2BA8" w:rsidP="00046CC8">
      <w:pPr>
        <w:pStyle w:val="2"/>
        <w:shd w:val="clear" w:color="auto" w:fill="auto"/>
        <w:tabs>
          <w:tab w:val="left" w:pos="8662"/>
        </w:tabs>
        <w:spacing w:before="0" w:line="360" w:lineRule="auto"/>
        <w:jc w:val="both"/>
        <w:rPr>
          <w:sz w:val="28"/>
          <w:szCs w:val="28"/>
        </w:rPr>
      </w:pPr>
      <w:r w:rsidRPr="007B67E7">
        <w:rPr>
          <w:sz w:val="28"/>
          <w:szCs w:val="28"/>
        </w:rPr>
        <w:t xml:space="preserve">Старша медична сестра                    </w:t>
      </w:r>
      <w:r w:rsidR="00046CC8">
        <w:rPr>
          <w:sz w:val="28"/>
          <w:szCs w:val="28"/>
        </w:rPr>
        <w:t xml:space="preserve">              </w:t>
      </w:r>
      <w:r w:rsidRPr="007B67E7">
        <w:rPr>
          <w:sz w:val="28"/>
          <w:szCs w:val="28"/>
        </w:rPr>
        <w:t xml:space="preserve">                       </w:t>
      </w:r>
      <w:proofErr w:type="spellStart"/>
      <w:r w:rsidRPr="007B67E7">
        <w:rPr>
          <w:sz w:val="28"/>
          <w:szCs w:val="28"/>
        </w:rPr>
        <w:t>Рябцева</w:t>
      </w:r>
      <w:proofErr w:type="spellEnd"/>
      <w:r w:rsidRPr="007B67E7">
        <w:rPr>
          <w:sz w:val="28"/>
          <w:szCs w:val="28"/>
        </w:rPr>
        <w:t xml:space="preserve"> В.С.</w:t>
      </w:r>
    </w:p>
    <w:p w:rsidR="003E2BA8" w:rsidRPr="007B67E7" w:rsidRDefault="003E2BA8" w:rsidP="00046CC8">
      <w:pPr>
        <w:pStyle w:val="2"/>
        <w:shd w:val="clear" w:color="auto" w:fill="auto"/>
        <w:tabs>
          <w:tab w:val="left" w:pos="8563"/>
        </w:tabs>
        <w:spacing w:before="0" w:line="360" w:lineRule="auto"/>
        <w:jc w:val="both"/>
        <w:rPr>
          <w:sz w:val="28"/>
          <w:szCs w:val="28"/>
        </w:rPr>
      </w:pPr>
      <w:r w:rsidRPr="007B67E7">
        <w:rPr>
          <w:sz w:val="28"/>
          <w:szCs w:val="28"/>
        </w:rPr>
        <w:t xml:space="preserve">Голова батьківської ради </w:t>
      </w:r>
      <w:r w:rsidR="00046CC8">
        <w:rPr>
          <w:sz w:val="28"/>
          <w:szCs w:val="28"/>
        </w:rPr>
        <w:t xml:space="preserve">                                  </w:t>
      </w:r>
      <w:r w:rsidRPr="007B67E7">
        <w:rPr>
          <w:sz w:val="28"/>
          <w:szCs w:val="28"/>
        </w:rPr>
        <w:t xml:space="preserve">                         </w:t>
      </w:r>
      <w:proofErr w:type="spellStart"/>
      <w:r w:rsidRPr="007B67E7">
        <w:rPr>
          <w:sz w:val="28"/>
          <w:szCs w:val="28"/>
        </w:rPr>
        <w:t>Кучернюк</w:t>
      </w:r>
      <w:proofErr w:type="spellEnd"/>
      <w:r w:rsidRPr="007B67E7">
        <w:rPr>
          <w:sz w:val="28"/>
          <w:szCs w:val="28"/>
        </w:rPr>
        <w:t xml:space="preserve"> Н. В.</w:t>
      </w:r>
    </w:p>
    <w:sectPr w:rsidR="003E2BA8" w:rsidRPr="007B67E7" w:rsidSect="003E2BA8">
      <w:footerReference w:type="default" r:id="rId7"/>
      <w:pgSz w:w="11905" w:h="16837" w:code="9"/>
      <w:pgMar w:top="709" w:right="990" w:bottom="164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EB" w:rsidRDefault="007927EB" w:rsidP="00D06069">
      <w:r>
        <w:separator/>
      </w:r>
    </w:p>
  </w:endnote>
  <w:endnote w:type="continuationSeparator" w:id="0">
    <w:p w:rsidR="007927EB" w:rsidRDefault="007927EB" w:rsidP="00D0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C2" w:rsidRDefault="00C007B4">
    <w:pPr>
      <w:pStyle w:val="a4"/>
      <w:framePr w:h="178" w:wrap="none" w:vAnchor="text" w:hAnchor="page" w:x="4818" w:y="-3030"/>
      <w:shd w:val="clear" w:color="auto" w:fill="auto"/>
      <w:jc w:val="right"/>
    </w:pPr>
    <w:r>
      <w:rPr>
        <w:rStyle w:val="9pt0pt"/>
      </w:rPr>
      <w:t>&lt;5*</w:t>
    </w:r>
  </w:p>
  <w:p w:rsidR="00A131C2" w:rsidRDefault="007927E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EB" w:rsidRDefault="007927EB" w:rsidP="00D06069">
      <w:r>
        <w:separator/>
      </w:r>
    </w:p>
  </w:footnote>
  <w:footnote w:type="continuationSeparator" w:id="0">
    <w:p w:rsidR="007927EB" w:rsidRDefault="007927EB" w:rsidP="00D06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7FA"/>
    <w:multiLevelType w:val="hybridMultilevel"/>
    <w:tmpl w:val="70AE5A8C"/>
    <w:lvl w:ilvl="0" w:tplc="9F0A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96581"/>
    <w:multiLevelType w:val="multilevel"/>
    <w:tmpl w:val="801AD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8"/>
    <w:rsid w:val="00046CC8"/>
    <w:rsid w:val="000C041F"/>
    <w:rsid w:val="00291FF5"/>
    <w:rsid w:val="002D5F7D"/>
    <w:rsid w:val="003E2BA8"/>
    <w:rsid w:val="007927EB"/>
    <w:rsid w:val="007B67E7"/>
    <w:rsid w:val="007F575C"/>
    <w:rsid w:val="009E7EF6"/>
    <w:rsid w:val="00A24E71"/>
    <w:rsid w:val="00BC370B"/>
    <w:rsid w:val="00C007B4"/>
    <w:rsid w:val="00C626B5"/>
    <w:rsid w:val="00D06069"/>
    <w:rsid w:val="00EA1AA7"/>
    <w:rsid w:val="00F0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B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3E2B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link w:val="a4"/>
    <w:rsid w:val="003E2B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Колонтитул + 9 pt;Интервал 0 pt"/>
    <w:basedOn w:val="a3"/>
    <w:rsid w:val="003E2BA8"/>
    <w:rPr>
      <w:spacing w:val="-10"/>
      <w:sz w:val="18"/>
      <w:szCs w:val="18"/>
    </w:rPr>
  </w:style>
  <w:style w:type="character" w:customStyle="1" w:styleId="a5">
    <w:name w:val="Основной текст_"/>
    <w:basedOn w:val="a0"/>
    <w:link w:val="1"/>
    <w:rsid w:val="003E2B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3E2B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E2BA8"/>
    <w:pPr>
      <w:shd w:val="clear" w:color="auto" w:fill="FFFFFF"/>
      <w:spacing w:after="240" w:line="0" w:lineRule="atLeast"/>
      <w:ind w:hanging="460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4">
    <w:name w:val="Колонтитул"/>
    <w:basedOn w:val="a"/>
    <w:link w:val="a3"/>
    <w:rsid w:val="003E2B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5"/>
    <w:rsid w:val="003E2BA8"/>
    <w:pPr>
      <w:shd w:val="clear" w:color="auto" w:fill="FFFFFF"/>
      <w:spacing w:before="240" w:after="240" w:line="0" w:lineRule="atLeast"/>
      <w:ind w:hanging="4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3E2BA8"/>
    <w:pPr>
      <w:shd w:val="clear" w:color="auto" w:fill="FFFFFF"/>
      <w:spacing w:before="240" w:after="420" w:line="0" w:lineRule="atLeast"/>
      <w:ind w:hanging="460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3E2B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2BA8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3E2B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rsid w:val="003E2BA8"/>
    <w:pPr>
      <w:shd w:val="clear" w:color="auto" w:fill="FFFFFF"/>
      <w:spacing w:before="120" w:line="57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3E2BA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5</cp:revision>
  <dcterms:created xsi:type="dcterms:W3CDTF">2015-03-22T15:21:00Z</dcterms:created>
  <dcterms:modified xsi:type="dcterms:W3CDTF">2015-03-22T17:12:00Z</dcterms:modified>
</cp:coreProperties>
</file>